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8"/>
          <w:lang w:val="en-US" w:eastAsia="zh-CN"/>
        </w:rPr>
        <w:t>山深映夏花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李佩儒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Cs w:val="2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默坐于专列的火车上，回望重岩叠嶂渐行渐退，隐约间这两日的行途再次涌现。万千感慨顿时涌上心头。不时，我浸入了深思</w:t>
      </w:r>
      <w:r>
        <w:rPr>
          <w:rFonts w:hint="default" w:ascii="宋体" w:hAnsi="宋体" w:eastAsia="宋体" w:cs="宋体"/>
          <w:szCs w:val="2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被深山环绕的岫岩竟然给我一种如亲临桃花源地的感触。漫步于水巷的夹岸边道，流水缓缓地淌过，仿佛受到静穆的感召，一点也不仓皇，同我一道享受这来之不易的宁静。此刻，白墙黛瓦不仅展现的是单纯的黑白，反而融入丝缕别样的气息。从楼阁上鸟瞰，犹有齐州九点烟，海水杯中泻之宏阔，更有燕草碧如丝，秦桑低绿枝之秀美。这是一颗沉婉之心的邂逅，是远避嘈杂的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齐坐在山脚下的草坪中央，用力挥摇手中的钢绳，听着一个个强劲有力的数字回荡于山深之间，当“1000！”定音落下，天地寂静了。站起身来，看着手中磨起的水泡，感觉到双脚的麻木，但想到我们战胜了自己，一切却又是那样的值得。孙中山先生曾言：“吾心信其可行，则移山填海之难，终有成功之日。”我们将目光投向远方，倾注了全身执着顽强的力量向前，无疑、无畏、无悔。欣赏了一路绮丽饱满的风景，纵使再难、再苦、再累，也是值得的。我们踏朝阳而来，只因岫岩在山中，而今我们于山间心齐，只因朝阳在心中。这是一颗不朽拼搏之心的邂逅，是努力向上的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偕行于山间的道途上，我看到了别样的色彩——山雏菊。一大片的花朵随着微风轻轻摇曳。花不是很香，却又一点甘甜的清香，颇有一番“人间有味是清欢”之情趣。烈日之下，我们一行人早已汗流浃背，打不起半点精神。反观于那片淡紫色的花海，在阳光的照耀下愈显娇艳。冰心曾言：“沉默的渊底，却照着红艳的春花。”烈日炎炎，我们也自当那山中夏花般无畏艰险，在最好的年华绽放出无与伦比的光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翌日，参观过玉文化博物馆，不禁为中华浩荡卓绝的玉文化而自豪。近距离观赏“万里长城”，那玉石长城犹如飞舞的巨龙，穿行于秋天的崇山峻岭之间。看到飞檐砖瓦精至毫厘，那松柏枝叶细至叶脉，我为大国工匠精神所惊叹。仰视那崇峻长城，这件于国家，于玉石具有非凡意义的雕塑，激起了我们心中万丈骇浪般的激情。我站在大厅中，心中不禁呐喊“这就是岫玉，这就是中国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szCs w:val="22"/>
          <w:lang w:val="en-US" w:eastAsia="zh-CN"/>
        </w:rPr>
      </w:pPr>
      <w:r>
        <w:rPr>
          <w:rFonts w:hint="eastAsia" w:ascii="宋体" w:hAnsi="宋体" w:eastAsia="宋体" w:cs="宋体"/>
          <w:szCs w:val="22"/>
          <w:lang w:val="en-US" w:eastAsia="zh-CN"/>
        </w:rPr>
        <w:t>岫岩，不只是中国玉都，更是一片云梦泽。此次岫岩之行，我学习到的不仅是它的玉文化，满族文明，更有其中无限的精神力量。我会携它远行，带一块风帆，笑凌骇浪于沧海，绽心中夏花于心田。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34657"/>
    <w:rsid w:val="32E32AA6"/>
    <w:rsid w:val="6B9346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2020-09-09T05:38:00Z</dcterms:created>
  <dc:creator>Administrator</dc:creator>
  <cp:lastModifiedBy>Administrator</cp:lastModifiedBy>
  <dcterms:modified xsi:type="dcterms:W3CDTF">2020-09-15T01:41:15Z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